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3209B1B6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2020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26A0A8BD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3BAD1D11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Inspirational Quote of the Week: “If opportunity doesn’t knock, build a door.” – Milton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</w:t>
      </w:r>
      <w:proofErr w:type="spellEnd"/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4385C8A0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$46</w:t>
      </w:r>
      <w:r w:rsidR="00402DA0">
        <w:rPr>
          <w:rFonts w:ascii="Times New Roman" w:hAnsi="Times New Roman" w:cs="Times New Roman"/>
          <w:sz w:val="24"/>
          <w:szCs w:val="24"/>
        </w:rPr>
        <w:t>,</w:t>
      </w:r>
      <w:r w:rsidR="009C1DF6">
        <w:rPr>
          <w:rFonts w:ascii="Times New Roman" w:hAnsi="Times New Roman" w:cs="Times New Roman"/>
          <w:sz w:val="24"/>
          <w:szCs w:val="24"/>
        </w:rPr>
        <w:t>550</w:t>
      </w:r>
    </w:p>
    <w:p w14:paraId="11C30706" w14:textId="3B9F30EB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registered organizations have been allocated $350. A form will be sent out to request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additional $150 for startup funds.</w:t>
      </w:r>
    </w:p>
    <w:p w14:paraId="1D90E0CD" w14:textId="71A1E855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proposals will begin next Tuesday September 15</w:t>
      </w:r>
      <w:r w:rsidRPr="000A5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if </w:t>
      </w:r>
      <w:proofErr w:type="gramStart"/>
      <w:r w:rsidR="00CB737C">
        <w:rPr>
          <w:rFonts w:ascii="Times New Roman" w:hAnsi="Times New Roman" w:cs="Times New Roman"/>
          <w:sz w:val="24"/>
          <w:szCs w:val="24"/>
        </w:rPr>
        <w:t>you’d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to sign up please talk to Colby to reserve a spot</w:t>
      </w:r>
      <w:r w:rsidR="00CB737C">
        <w:rPr>
          <w:rFonts w:ascii="Times New Roman" w:hAnsi="Times New Roman" w:cs="Times New Roman"/>
          <w:sz w:val="24"/>
          <w:szCs w:val="24"/>
        </w:rPr>
        <w:t xml:space="preserve"> at the end of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C14156E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officers will be meeting soon to rewrite the </w:t>
      </w:r>
      <w:r w:rsidR="00CB737C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4F6BE" w14:textId="29979290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6DE7920" w14:textId="08B69ACE" w:rsidR="00CB737C" w:rsidRPr="009C1DF6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officers and senators swear ins. </w:t>
      </w:r>
    </w:p>
    <w:p w14:paraId="605D7B2B" w14:textId="67DE9CB9" w:rsidR="009C1DF6" w:rsidRPr="00304D3F" w:rsidRDefault="009C1DF6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committee selections</w:t>
      </w:r>
    </w:p>
    <w:p w14:paraId="622F63FC" w14:textId="57B9FAD9" w:rsidR="00304D3F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 Affairs- Samantha Collins, Navarre Campbell</w:t>
      </w:r>
    </w:p>
    <w:p w14:paraId="4D0C5935" w14:textId="56765415" w:rsid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Appeal- </w:t>
      </w:r>
      <w:r>
        <w:rPr>
          <w:rFonts w:ascii="Times New Roman" w:hAnsi="Times New Roman" w:cs="Times New Roman"/>
          <w:sz w:val="24"/>
          <w:szCs w:val="24"/>
        </w:rPr>
        <w:t xml:space="preserve">BHSS, </w:t>
      </w:r>
      <w:r>
        <w:rPr>
          <w:rFonts w:ascii="Times New Roman" w:hAnsi="Times New Roman" w:cs="Times New Roman"/>
          <w:sz w:val="24"/>
          <w:szCs w:val="24"/>
        </w:rPr>
        <w:t xml:space="preserve">Navarre Campbell Jakobi Harris </w:t>
      </w:r>
    </w:p>
    <w:p w14:paraId="0525BA51" w14:textId="1D52A9DA" w:rsid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Awards- Samantha Collins BHSS</w:t>
      </w:r>
    </w:p>
    <w:p w14:paraId="074ADA27" w14:textId="22F2BC11" w:rsid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Athletics- Ashley, Michael</w:t>
      </w:r>
    </w:p>
    <w:p w14:paraId="5525AFFE" w14:textId="0A0F5428" w:rsidR="00351683" w:rsidRP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1683">
        <w:rPr>
          <w:rFonts w:ascii="Times New Roman" w:hAnsi="Times New Roman" w:cs="Times New Roman"/>
          <w:sz w:val="24"/>
          <w:szCs w:val="24"/>
        </w:rPr>
        <w:t>Convocation</w:t>
      </w:r>
      <w:r>
        <w:rPr>
          <w:rFonts w:ascii="Times New Roman" w:hAnsi="Times New Roman" w:cs="Times New Roman"/>
          <w:sz w:val="24"/>
          <w:szCs w:val="24"/>
        </w:rPr>
        <w:t>- Jessica Beck</w:t>
      </w:r>
    </w:p>
    <w:p w14:paraId="35A4036F" w14:textId="33D25090" w:rsidR="00351683" w:rsidRP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1683">
        <w:rPr>
          <w:rFonts w:ascii="Times New Roman" w:hAnsi="Times New Roman" w:cs="Times New Roman"/>
          <w:sz w:val="24"/>
          <w:szCs w:val="24"/>
        </w:rPr>
        <w:t>Library- Dakota Bennett</w:t>
      </w:r>
    </w:p>
    <w:p w14:paraId="266985F2" w14:textId="379B1239" w:rsid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1683">
        <w:rPr>
          <w:rFonts w:ascii="Times New Roman" w:hAnsi="Times New Roman" w:cs="Times New Roman"/>
          <w:sz w:val="24"/>
          <w:szCs w:val="24"/>
        </w:rPr>
        <w:t>Loans and Scholarship- Navarre Campbell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79">
        <w:rPr>
          <w:rFonts w:ascii="Times New Roman" w:hAnsi="Times New Roman" w:cs="Times New Roman"/>
          <w:sz w:val="24"/>
          <w:szCs w:val="24"/>
        </w:rPr>
        <w:t>Jessica Beck</w:t>
      </w:r>
    </w:p>
    <w:p w14:paraId="5E00B901" w14:textId="651FA74E" w:rsidR="00351683" w:rsidRPr="00351683" w:rsidRDefault="00351683" w:rsidP="003516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 – Jessica Beck, Dakota Bennett, Ashely, Colby Lopez, Casey Hambrick, Navarre Campbell, Samantha Collins, Jakobi Harris</w:t>
      </w:r>
    </w:p>
    <w:p w14:paraId="518A0947" w14:textId="196C545D" w:rsidR="000A5D90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FD1325B" w14:textId="1E724897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157889F" w14:textId="148483C5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5DFAFF08" w:rsidR="00527A79" w:rsidRPr="00527A79" w:rsidRDefault="00527A79" w:rsidP="00527A7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1:43 pm</w:t>
      </w:r>
    </w:p>
    <w:sectPr w:rsidR="00527A79" w:rsidRPr="0052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DE829D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A5D90"/>
    <w:rsid w:val="00304D3F"/>
    <w:rsid w:val="00351683"/>
    <w:rsid w:val="00402DA0"/>
    <w:rsid w:val="00527A79"/>
    <w:rsid w:val="00987B21"/>
    <w:rsid w:val="009C1DF6"/>
    <w:rsid w:val="00CB737C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5</cp:revision>
  <dcterms:created xsi:type="dcterms:W3CDTF">2020-09-08T14:54:00Z</dcterms:created>
  <dcterms:modified xsi:type="dcterms:W3CDTF">2020-09-08T17:48:00Z</dcterms:modified>
</cp:coreProperties>
</file>